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436"/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9390"/>
      </w:tblGrid>
      <w:tr w:rsidR="00A86E03" w14:paraId="390D24D5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A08AA" w14:textId="42E58F77" w:rsidR="00F75B70" w:rsidRPr="00F75B70" w:rsidRDefault="00A86E03" w:rsidP="00F75B70">
            <w:pPr>
              <w:jc w:val="center"/>
              <w:rPr>
                <w:color w:val="3A3A3A"/>
              </w:rPr>
            </w:pPr>
            <w:r w:rsidRPr="00A86E03">
              <w:rPr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1.</w:t>
            </w:r>
            <w:r w:rsidR="00F75B70" w:rsidRPr="00A86E03">
              <w:rPr>
                <w:b/>
                <w:bCs/>
                <w:color w:val="3A3A3A"/>
              </w:rPr>
              <w:t>11</w:t>
            </w:r>
            <w:r w:rsidR="00F75B70" w:rsidRPr="00F75B70">
              <w:rPr>
                <w:color w:val="3A3A3A"/>
              </w:rPr>
              <w:t>.</w:t>
            </w:r>
            <w:r w:rsidR="00F75B70" w:rsidRPr="00F75B70">
              <w:rPr>
                <w:color w:val="3A3A3A"/>
              </w:rPr>
              <w:t>20</w:t>
            </w:r>
            <w:r w:rsidR="00F75B70" w:rsidRPr="00F75B70">
              <w:rPr>
                <w:color w:val="3A3A3A"/>
              </w:rPr>
              <w:t>24</w:t>
            </w:r>
            <w:r w:rsidR="00F75B70"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B1BFA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Dan svih svetih</w:t>
            </w:r>
          </w:p>
        </w:tc>
      </w:tr>
      <w:tr w:rsidR="00A86E03" w14:paraId="1C077FE5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ABF25" w14:textId="1FD4B096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18.</w:t>
            </w:r>
            <w:r w:rsidRPr="00A86E03">
              <w:rPr>
                <w:b/>
                <w:bCs/>
                <w:color w:val="3A3A3A"/>
              </w:rPr>
              <w:t>11</w:t>
            </w:r>
            <w:r w:rsidRPr="00F75B70">
              <w:rPr>
                <w:color w:val="3A3A3A"/>
              </w:rPr>
              <w:t>.2</w:t>
            </w:r>
            <w:r w:rsidRPr="00F75B70">
              <w:rPr>
                <w:color w:val="3A3A3A"/>
              </w:rPr>
              <w:t>02</w:t>
            </w:r>
            <w:r w:rsidRPr="00F75B70">
              <w:rPr>
                <w:color w:val="3A3A3A"/>
              </w:rPr>
              <w:t>4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3B805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Dan sjećanja na žrtve Domovinskog rata i Dan sjećanja na žrtvu Vukovara i Škabrnje</w:t>
            </w:r>
          </w:p>
        </w:tc>
      </w:tr>
      <w:tr w:rsidR="00A86E03" w14:paraId="217FA44D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23334" w14:textId="4E9BCF01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25.</w:t>
            </w:r>
            <w:r w:rsidRPr="00A86E03">
              <w:rPr>
                <w:b/>
                <w:bCs/>
                <w:color w:val="3A3A3A"/>
              </w:rPr>
              <w:t>12</w:t>
            </w:r>
            <w:r w:rsidRPr="00F75B70">
              <w:rPr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24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348E0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Božić</w:t>
            </w:r>
          </w:p>
        </w:tc>
      </w:tr>
      <w:tr w:rsidR="00A86E03" w14:paraId="02FA81E9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ED92B" w14:textId="0E99CA0F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26.</w:t>
            </w:r>
            <w:r w:rsidRPr="00A86E03">
              <w:rPr>
                <w:b/>
                <w:bCs/>
                <w:color w:val="3A3A3A"/>
              </w:rPr>
              <w:t>12</w:t>
            </w:r>
            <w:r w:rsidRPr="00A86E03">
              <w:rPr>
                <w:b/>
                <w:bCs/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24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E0D20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Sveti Stjepan</w:t>
            </w:r>
          </w:p>
        </w:tc>
      </w:tr>
      <w:tr w:rsidR="00A86E03" w14:paraId="06F352D7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66FBB" w14:textId="02EE9EA0" w:rsidR="00F75B70" w:rsidRPr="00F75B70" w:rsidRDefault="00A86E03" w:rsidP="00F75B70">
            <w:pPr>
              <w:jc w:val="center"/>
              <w:rPr>
                <w:color w:val="3A3A3A"/>
              </w:rPr>
            </w:pPr>
            <w:r>
              <w:rPr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1.</w:t>
            </w:r>
            <w:r w:rsidRPr="00A86E03">
              <w:rPr>
                <w:b/>
                <w:bCs/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1</w:t>
            </w:r>
            <w:r w:rsidR="00F75B70" w:rsidRPr="00F75B70">
              <w:rPr>
                <w:color w:val="3A3A3A"/>
              </w:rPr>
              <w:t>.</w:t>
            </w:r>
            <w:r w:rsidR="00F75B70" w:rsidRPr="00F75B70">
              <w:rPr>
                <w:color w:val="3A3A3A"/>
              </w:rPr>
              <w:t>20</w:t>
            </w:r>
            <w:r w:rsidR="00F75B70" w:rsidRPr="00F75B70">
              <w:rPr>
                <w:color w:val="3A3A3A"/>
              </w:rPr>
              <w:t>25</w:t>
            </w:r>
            <w:r w:rsidR="00F75B70"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93999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Nova godina</w:t>
            </w:r>
          </w:p>
        </w:tc>
      </w:tr>
      <w:tr w:rsidR="00A86E03" w14:paraId="28B5292D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BDB4AF" w14:textId="7F5A71CE" w:rsidR="00F75B70" w:rsidRPr="00F75B70" w:rsidRDefault="00A86E03" w:rsidP="00F75B70">
            <w:pPr>
              <w:jc w:val="center"/>
              <w:rPr>
                <w:color w:val="3A3A3A"/>
              </w:rPr>
            </w:pPr>
            <w:r>
              <w:rPr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6.</w:t>
            </w:r>
            <w:r w:rsidRPr="00A86E03">
              <w:rPr>
                <w:b/>
                <w:bCs/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1</w:t>
            </w:r>
            <w:r w:rsidR="00F75B70" w:rsidRPr="00F75B70">
              <w:rPr>
                <w:color w:val="3A3A3A"/>
              </w:rPr>
              <w:t>.</w:t>
            </w:r>
            <w:r w:rsidR="00F75B70" w:rsidRPr="00F75B70">
              <w:rPr>
                <w:color w:val="3A3A3A"/>
              </w:rPr>
              <w:t>20</w:t>
            </w:r>
            <w:r w:rsidR="00F75B70" w:rsidRPr="00F75B70">
              <w:rPr>
                <w:color w:val="3A3A3A"/>
              </w:rPr>
              <w:t>25</w:t>
            </w:r>
            <w:r w:rsidR="00F75B70"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9685A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Sveta tri kralja</w:t>
            </w:r>
          </w:p>
        </w:tc>
      </w:tr>
      <w:tr w:rsidR="00A86E03" w14:paraId="7B17C2F5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96D27" w14:textId="270C7822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20.</w:t>
            </w:r>
            <w:r w:rsidR="00A86E03" w:rsidRPr="00A86E03">
              <w:rPr>
                <w:b/>
                <w:bCs/>
                <w:color w:val="3A3A3A"/>
              </w:rPr>
              <w:t>0</w:t>
            </w:r>
            <w:r w:rsidRPr="00A86E03">
              <w:rPr>
                <w:b/>
                <w:bCs/>
                <w:color w:val="3A3A3A"/>
              </w:rPr>
              <w:t>4</w:t>
            </w:r>
            <w:r w:rsidRPr="00F75B70">
              <w:rPr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25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D47CA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Uskrs</w:t>
            </w:r>
          </w:p>
        </w:tc>
      </w:tr>
      <w:tr w:rsidR="00A86E03" w14:paraId="656DEC34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F2225" w14:textId="5608B4C9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21.</w:t>
            </w:r>
            <w:r w:rsidR="00A86E03" w:rsidRPr="00A86E03">
              <w:rPr>
                <w:b/>
                <w:bCs/>
                <w:color w:val="3A3A3A"/>
              </w:rPr>
              <w:t>0</w:t>
            </w:r>
            <w:r w:rsidRPr="00A86E03">
              <w:rPr>
                <w:b/>
                <w:bCs/>
                <w:color w:val="3A3A3A"/>
              </w:rPr>
              <w:t>4</w:t>
            </w:r>
            <w:r w:rsidRPr="00F75B70">
              <w:rPr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25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DCA12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Uskrsni ponedjeljak</w:t>
            </w:r>
          </w:p>
        </w:tc>
      </w:tr>
      <w:tr w:rsidR="00A86E03" w14:paraId="59DC959D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B74A9" w14:textId="3C3B9D27" w:rsidR="00F75B70" w:rsidRPr="00F75B70" w:rsidRDefault="00A86E03" w:rsidP="00F75B70">
            <w:pPr>
              <w:jc w:val="center"/>
              <w:rPr>
                <w:color w:val="3A3A3A"/>
              </w:rPr>
            </w:pPr>
            <w:r w:rsidRPr="00A86E03">
              <w:rPr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1.</w:t>
            </w:r>
            <w:r w:rsidRPr="00A86E03">
              <w:rPr>
                <w:b/>
                <w:bCs/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5</w:t>
            </w:r>
            <w:r w:rsidR="00F75B70" w:rsidRPr="00F75B70">
              <w:rPr>
                <w:color w:val="3A3A3A"/>
              </w:rPr>
              <w:t>.</w:t>
            </w:r>
            <w:r w:rsidR="00F75B70" w:rsidRPr="00F75B70">
              <w:rPr>
                <w:color w:val="3A3A3A"/>
              </w:rPr>
              <w:t>20</w:t>
            </w:r>
            <w:r w:rsidR="00F75B70" w:rsidRPr="00F75B70">
              <w:rPr>
                <w:color w:val="3A3A3A"/>
              </w:rPr>
              <w:t>25</w:t>
            </w:r>
            <w:r w:rsidR="00F75B70"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75534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Praznik rada</w:t>
            </w:r>
          </w:p>
        </w:tc>
      </w:tr>
      <w:tr w:rsidR="00A86E03" w14:paraId="18495B51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48D2F" w14:textId="1DEDEED0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30.</w:t>
            </w:r>
            <w:r w:rsidR="00A86E03" w:rsidRPr="00A86E03">
              <w:rPr>
                <w:b/>
                <w:bCs/>
                <w:color w:val="3A3A3A"/>
              </w:rPr>
              <w:t>0</w:t>
            </w:r>
            <w:r w:rsidRPr="00A86E03">
              <w:rPr>
                <w:b/>
                <w:bCs/>
                <w:color w:val="3A3A3A"/>
              </w:rPr>
              <w:t>5</w:t>
            </w:r>
            <w:r w:rsidRPr="00F75B70">
              <w:rPr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25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94C84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Dan državnosti</w:t>
            </w:r>
          </w:p>
        </w:tc>
      </w:tr>
      <w:tr w:rsidR="00A86E03" w14:paraId="7BECE258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0F38A" w14:textId="53AC8EC5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19.</w:t>
            </w:r>
            <w:r w:rsidR="00A86E03" w:rsidRPr="00A86E03">
              <w:rPr>
                <w:b/>
                <w:bCs/>
                <w:color w:val="3A3A3A"/>
              </w:rPr>
              <w:t>0</w:t>
            </w:r>
            <w:r w:rsidRPr="00A86E03">
              <w:rPr>
                <w:b/>
                <w:bCs/>
                <w:color w:val="3A3A3A"/>
              </w:rPr>
              <w:t>6</w:t>
            </w:r>
            <w:r w:rsidRPr="00F75B70">
              <w:rPr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25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BC90D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Tijelovo</w:t>
            </w:r>
          </w:p>
        </w:tc>
      </w:tr>
      <w:tr w:rsidR="00A86E03" w14:paraId="2201C093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43604" w14:textId="779A88C9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22.</w:t>
            </w:r>
            <w:r w:rsidR="00A86E03" w:rsidRPr="00A86E03">
              <w:rPr>
                <w:b/>
                <w:bCs/>
                <w:color w:val="3A3A3A"/>
              </w:rPr>
              <w:t>0</w:t>
            </w:r>
            <w:r w:rsidRPr="00A86E03">
              <w:rPr>
                <w:b/>
                <w:bCs/>
                <w:color w:val="3A3A3A"/>
              </w:rPr>
              <w:t>6</w:t>
            </w:r>
            <w:r w:rsidRPr="00F75B70">
              <w:rPr>
                <w:color w:val="3A3A3A"/>
              </w:rPr>
              <w:t>.</w:t>
            </w:r>
            <w:r w:rsidRPr="00F75B70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25</w:t>
            </w:r>
            <w:r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90E99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Dan antifašističke borbe</w:t>
            </w:r>
          </w:p>
        </w:tc>
      </w:tr>
      <w:tr w:rsidR="00A86E03" w14:paraId="0F7250A6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59BB3" w14:textId="7E7E7071" w:rsidR="00F75B70" w:rsidRPr="00F75B70" w:rsidRDefault="00A86E03" w:rsidP="00F75B70">
            <w:pPr>
              <w:jc w:val="center"/>
              <w:rPr>
                <w:color w:val="3A3A3A"/>
              </w:rPr>
            </w:pPr>
            <w:r w:rsidRPr="00A86E03">
              <w:rPr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5.</w:t>
            </w:r>
            <w:r w:rsidRPr="00A86E03">
              <w:rPr>
                <w:b/>
                <w:bCs/>
                <w:color w:val="3A3A3A"/>
              </w:rPr>
              <w:t>0</w:t>
            </w:r>
            <w:r w:rsidR="00F75B70" w:rsidRPr="00A86E03">
              <w:rPr>
                <w:b/>
                <w:bCs/>
                <w:color w:val="3A3A3A"/>
              </w:rPr>
              <w:t>8</w:t>
            </w:r>
            <w:r w:rsidR="00F75B70" w:rsidRPr="00F75B70">
              <w:rPr>
                <w:color w:val="3A3A3A"/>
              </w:rPr>
              <w:t>.</w:t>
            </w:r>
            <w:r w:rsidR="00F75B70" w:rsidRPr="00F75B70">
              <w:rPr>
                <w:color w:val="3A3A3A"/>
              </w:rPr>
              <w:t>20</w:t>
            </w:r>
            <w:r w:rsidR="00F75B70" w:rsidRPr="00F75B70">
              <w:rPr>
                <w:color w:val="3A3A3A"/>
              </w:rPr>
              <w:t>25</w:t>
            </w:r>
            <w:r w:rsidR="00F75B70" w:rsidRPr="00F75B70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2E2C4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Dan pobjede i domovinske zahvalnosti</w:t>
            </w:r>
          </w:p>
        </w:tc>
      </w:tr>
      <w:tr w:rsidR="00A86E03" w14:paraId="00D06C55" w14:textId="77777777" w:rsidTr="00F75B7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CA2CF" w14:textId="3562587A" w:rsidR="00F75B70" w:rsidRPr="00F75B70" w:rsidRDefault="00F75B70" w:rsidP="00F75B70">
            <w:pPr>
              <w:jc w:val="center"/>
              <w:rPr>
                <w:color w:val="3A3A3A"/>
              </w:rPr>
            </w:pPr>
            <w:r w:rsidRPr="00A86E03">
              <w:rPr>
                <w:b/>
                <w:bCs/>
                <w:color w:val="3A3A3A"/>
              </w:rPr>
              <w:t>15.</w:t>
            </w:r>
            <w:r w:rsidR="00A86E03" w:rsidRPr="00A86E03">
              <w:rPr>
                <w:b/>
                <w:bCs/>
                <w:color w:val="3A3A3A"/>
              </w:rPr>
              <w:t>08</w:t>
            </w:r>
            <w:r w:rsidRPr="00F75B70">
              <w:rPr>
                <w:color w:val="3A3A3A"/>
              </w:rPr>
              <w:t>.</w:t>
            </w:r>
            <w:r w:rsidR="00A86E03">
              <w:rPr>
                <w:color w:val="3A3A3A"/>
              </w:rPr>
              <w:t>20</w:t>
            </w:r>
            <w:r w:rsidRPr="00F75B70">
              <w:rPr>
                <w:color w:val="3A3A3A"/>
              </w:rPr>
              <w:t>25</w:t>
            </w:r>
            <w:r w:rsidR="00A86E03">
              <w:rPr>
                <w:color w:val="3A3A3A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EA302" w14:textId="77777777" w:rsidR="00F75B70" w:rsidRPr="00A86E03" w:rsidRDefault="00F75B70" w:rsidP="00F75B70">
            <w:pPr>
              <w:rPr>
                <w:b/>
                <w:bCs/>
                <w:i/>
                <w:iCs/>
                <w:color w:val="3A3A3A"/>
              </w:rPr>
            </w:pPr>
            <w:r w:rsidRPr="00A86E03">
              <w:rPr>
                <w:b/>
                <w:bCs/>
                <w:i/>
                <w:iCs/>
                <w:color w:val="3A3A3A"/>
              </w:rPr>
              <w:t>Velika Gospa</w:t>
            </w:r>
          </w:p>
        </w:tc>
      </w:tr>
    </w:tbl>
    <w:p w14:paraId="6FC1EFB2" w14:textId="036A663F" w:rsidR="00F75B70" w:rsidRPr="00A86E03" w:rsidRDefault="00F75B70" w:rsidP="00A86E03">
      <w:pPr>
        <w:jc w:val="center"/>
        <w:rPr>
          <w:b/>
          <w:bCs/>
          <w:color w:val="3A3A3A"/>
          <w:shd w:val="clear" w:color="auto" w:fill="FFFFFF"/>
        </w:rPr>
      </w:pPr>
      <w:r w:rsidRPr="00A86E03">
        <w:rPr>
          <w:b/>
          <w:bCs/>
          <w:color w:val="3A3A3A"/>
          <w:shd w:val="clear" w:color="auto" w:fill="FFFFFF"/>
        </w:rPr>
        <w:t xml:space="preserve">Školski kalendar s učeničkim praznicima 2024./2025. </w:t>
      </w:r>
      <w:r w:rsidRPr="00A86E03">
        <w:rPr>
          <w:b/>
          <w:bCs/>
          <w:color w:val="3A3A3A"/>
          <w:shd w:val="clear" w:color="auto" w:fill="FFFFFF"/>
        </w:rPr>
        <w:t>g.</w:t>
      </w:r>
    </w:p>
    <w:p w14:paraId="60AC5F74" w14:textId="47CEC248" w:rsidR="00F75B70" w:rsidRPr="00A86E03" w:rsidRDefault="00A86E03" w:rsidP="00F75B70">
      <w:pPr>
        <w:rPr>
          <w:i/>
          <w:iCs/>
          <w:color w:val="3A3A3A"/>
          <w:shd w:val="clear" w:color="auto" w:fill="FFFFFF"/>
        </w:rPr>
      </w:pPr>
      <w:r w:rsidRPr="00A86E03">
        <w:rPr>
          <w:i/>
          <w:iCs/>
          <w:color w:val="3A3A3A"/>
          <w:shd w:val="clear" w:color="auto" w:fill="FFFFFF"/>
        </w:rPr>
        <w:t>Državni blagdani u Republici Hrvatskoj</w:t>
      </w:r>
    </w:p>
    <w:p w14:paraId="7D272C51" w14:textId="77777777" w:rsidR="00F75B70" w:rsidRDefault="00F75B70" w:rsidP="00F75B70">
      <w:pPr>
        <w:rPr>
          <w:color w:val="3A3A3A"/>
          <w:shd w:val="clear" w:color="auto" w:fill="FFFFFF"/>
        </w:rPr>
      </w:pPr>
    </w:p>
    <w:p w14:paraId="131C1707" w14:textId="77777777" w:rsidR="00F75B70" w:rsidRPr="00F75B70" w:rsidRDefault="00F75B70" w:rsidP="00F75B70"/>
    <w:sectPr w:rsidR="00F75B70" w:rsidRPr="00F75B70" w:rsidSect="00F75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70"/>
    <w:rsid w:val="008845EF"/>
    <w:rsid w:val="00A86E03"/>
    <w:rsid w:val="00F75B70"/>
    <w:rsid w:val="00F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343441"/>
  <w15:chartTrackingRefBased/>
  <w15:docId w15:val="{335A1775-40F1-794A-BCBC-723D9669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7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B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B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B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B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B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B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B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B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B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B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5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B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5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B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5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Pintar - Grgurić</dc:creator>
  <cp:keywords/>
  <dc:description/>
  <cp:lastModifiedBy>Vesna Pintar - Grgurić</cp:lastModifiedBy>
  <cp:revision>1</cp:revision>
  <cp:lastPrinted>2024-08-02T05:46:00Z</cp:lastPrinted>
  <dcterms:created xsi:type="dcterms:W3CDTF">2024-08-02T05:25:00Z</dcterms:created>
  <dcterms:modified xsi:type="dcterms:W3CDTF">2024-08-02T05:51:00Z</dcterms:modified>
</cp:coreProperties>
</file>